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11" w:rsidRPr="00653539" w:rsidRDefault="009A4811" w:rsidP="00653539">
      <w:pPr>
        <w:jc w:val="center"/>
        <w:rPr>
          <w:b/>
          <w:noProof/>
          <w:sz w:val="26"/>
          <w:szCs w:val="26"/>
          <w:lang w:eastAsia="ru-RU"/>
        </w:rPr>
      </w:pPr>
      <w:r w:rsidRPr="00653539">
        <w:rPr>
          <w:b/>
          <w:noProof/>
          <w:sz w:val="26"/>
          <w:szCs w:val="26"/>
          <w:lang w:eastAsia="ru-RU"/>
        </w:rPr>
        <w:t xml:space="preserve">СОВЕТ НАРОДНЫХ ДЕПУТАТОВ </w:t>
      </w:r>
    </w:p>
    <w:p w:rsidR="009A4811" w:rsidRPr="00653539" w:rsidRDefault="009A4811" w:rsidP="00653539">
      <w:pPr>
        <w:jc w:val="center"/>
        <w:rPr>
          <w:b/>
          <w:sz w:val="26"/>
          <w:szCs w:val="26"/>
        </w:rPr>
      </w:pPr>
      <w:r w:rsidRPr="00653539">
        <w:rPr>
          <w:b/>
          <w:noProof/>
          <w:sz w:val="26"/>
          <w:szCs w:val="26"/>
          <w:lang w:eastAsia="ru-RU"/>
        </w:rPr>
        <w:t>ПОДГОРЕНСКОГО ГОРОДСКОГО ПОСЕЛЕНИЯ</w:t>
      </w:r>
    </w:p>
    <w:p w:rsidR="009A4811" w:rsidRPr="00653539" w:rsidRDefault="009A4811" w:rsidP="00653539">
      <w:pPr>
        <w:jc w:val="center"/>
        <w:rPr>
          <w:b/>
          <w:sz w:val="26"/>
          <w:szCs w:val="26"/>
        </w:rPr>
      </w:pPr>
      <w:r w:rsidRPr="00653539">
        <w:rPr>
          <w:b/>
          <w:sz w:val="26"/>
          <w:szCs w:val="26"/>
        </w:rPr>
        <w:t>ПОДГОРЕНСКОГО МУНИЦИПАЛЬНОГО РАЙОНА</w:t>
      </w:r>
    </w:p>
    <w:p w:rsidR="009A4811" w:rsidRPr="00653539" w:rsidRDefault="009A4811" w:rsidP="00653539">
      <w:pPr>
        <w:jc w:val="center"/>
        <w:rPr>
          <w:b/>
          <w:sz w:val="26"/>
          <w:szCs w:val="26"/>
        </w:rPr>
      </w:pPr>
      <w:r w:rsidRPr="00653539">
        <w:rPr>
          <w:b/>
          <w:sz w:val="26"/>
          <w:szCs w:val="26"/>
        </w:rPr>
        <w:t xml:space="preserve"> ВОРОНЕЖСКОЙ ОБЛАСТИ</w:t>
      </w:r>
    </w:p>
    <w:p w:rsidR="009A4811" w:rsidRPr="00653539" w:rsidRDefault="009A4811" w:rsidP="00653539">
      <w:pPr>
        <w:spacing w:line="360" w:lineRule="auto"/>
        <w:jc w:val="center"/>
        <w:rPr>
          <w:sz w:val="26"/>
          <w:szCs w:val="26"/>
        </w:rPr>
      </w:pPr>
    </w:p>
    <w:p w:rsidR="009A4811" w:rsidRPr="00653539" w:rsidRDefault="009A4811" w:rsidP="00653539">
      <w:pPr>
        <w:spacing w:line="360" w:lineRule="auto"/>
        <w:jc w:val="center"/>
        <w:rPr>
          <w:b/>
          <w:sz w:val="26"/>
          <w:szCs w:val="26"/>
        </w:rPr>
      </w:pPr>
      <w:r w:rsidRPr="00653539">
        <w:rPr>
          <w:b/>
          <w:sz w:val="26"/>
          <w:szCs w:val="26"/>
        </w:rPr>
        <w:t>РЕШЕНИЕ</w:t>
      </w:r>
    </w:p>
    <w:p w:rsidR="009A4811" w:rsidRPr="00653539" w:rsidRDefault="009A4811" w:rsidP="00653539">
      <w:pPr>
        <w:spacing w:line="360" w:lineRule="auto"/>
        <w:jc w:val="center"/>
        <w:rPr>
          <w:b/>
          <w:sz w:val="26"/>
          <w:szCs w:val="26"/>
        </w:rPr>
      </w:pPr>
    </w:p>
    <w:p w:rsidR="009A4811" w:rsidRPr="00653539" w:rsidRDefault="009A4811" w:rsidP="00653539">
      <w:pPr>
        <w:spacing w:line="360" w:lineRule="auto"/>
        <w:rPr>
          <w:sz w:val="26"/>
          <w:szCs w:val="26"/>
          <w:u w:val="single"/>
        </w:rPr>
      </w:pPr>
      <w:r w:rsidRPr="00653539">
        <w:rPr>
          <w:sz w:val="26"/>
          <w:szCs w:val="26"/>
          <w:u w:val="single"/>
        </w:rPr>
        <w:t xml:space="preserve">от 14 ноября 2017 года № </w:t>
      </w:r>
      <w:r w:rsidR="00D40A8E" w:rsidRPr="00653539">
        <w:rPr>
          <w:sz w:val="26"/>
          <w:szCs w:val="26"/>
          <w:u w:val="single"/>
        </w:rPr>
        <w:t>204</w:t>
      </w:r>
      <w:r w:rsidRPr="00653539">
        <w:rPr>
          <w:sz w:val="26"/>
          <w:szCs w:val="26"/>
          <w:u w:val="single"/>
        </w:rPr>
        <w:t xml:space="preserve">  </w:t>
      </w:r>
    </w:p>
    <w:p w:rsidR="009A4811" w:rsidRPr="00653539" w:rsidRDefault="009A4811" w:rsidP="00653539">
      <w:pPr>
        <w:spacing w:line="360" w:lineRule="auto"/>
        <w:rPr>
          <w:b/>
          <w:sz w:val="26"/>
          <w:szCs w:val="26"/>
        </w:rPr>
      </w:pPr>
      <w:r w:rsidRPr="00653539">
        <w:rPr>
          <w:b/>
          <w:sz w:val="26"/>
          <w:szCs w:val="26"/>
        </w:rPr>
        <w:t>п.г.т. Подгоренский</w:t>
      </w:r>
    </w:p>
    <w:p w:rsidR="009A4811" w:rsidRPr="00653539" w:rsidRDefault="009A4811" w:rsidP="00653539">
      <w:pPr>
        <w:suppressAutoHyphens w:val="0"/>
        <w:spacing w:line="360" w:lineRule="auto"/>
        <w:ind w:right="999"/>
        <w:rPr>
          <w:b/>
          <w:bCs/>
          <w:sz w:val="26"/>
          <w:szCs w:val="26"/>
          <w:lang w:eastAsia="ru-RU"/>
        </w:rPr>
      </w:pPr>
    </w:p>
    <w:p w:rsidR="00EF3082" w:rsidRPr="00653539" w:rsidRDefault="009A4811" w:rsidP="00653539">
      <w:pPr>
        <w:spacing w:line="360" w:lineRule="auto"/>
        <w:rPr>
          <w:sz w:val="26"/>
          <w:szCs w:val="26"/>
        </w:rPr>
      </w:pPr>
      <w:r w:rsidRPr="00653539">
        <w:rPr>
          <w:sz w:val="26"/>
          <w:szCs w:val="26"/>
        </w:rPr>
        <w:t xml:space="preserve">О сроках и порядке приёма предложений </w:t>
      </w:r>
      <w:proofErr w:type="gramStart"/>
      <w:r w:rsidRPr="00653539">
        <w:rPr>
          <w:sz w:val="26"/>
          <w:szCs w:val="26"/>
        </w:rPr>
        <w:t>по</w:t>
      </w:r>
      <w:proofErr w:type="gramEnd"/>
    </w:p>
    <w:p w:rsidR="009A4811" w:rsidRPr="00653539" w:rsidRDefault="009A4811" w:rsidP="00653539">
      <w:pPr>
        <w:spacing w:line="360" w:lineRule="auto"/>
        <w:rPr>
          <w:sz w:val="26"/>
          <w:szCs w:val="26"/>
        </w:rPr>
      </w:pPr>
      <w:r w:rsidRPr="00653539">
        <w:rPr>
          <w:sz w:val="26"/>
          <w:szCs w:val="26"/>
        </w:rPr>
        <w:t>кандидатурам в состав избирательной комиссии</w:t>
      </w:r>
    </w:p>
    <w:p w:rsidR="009A4811" w:rsidRPr="00653539" w:rsidRDefault="009A4811" w:rsidP="00653539">
      <w:pPr>
        <w:spacing w:line="360" w:lineRule="auto"/>
        <w:rPr>
          <w:sz w:val="26"/>
          <w:szCs w:val="26"/>
        </w:rPr>
      </w:pPr>
      <w:r w:rsidRPr="00653539">
        <w:rPr>
          <w:sz w:val="26"/>
          <w:szCs w:val="26"/>
        </w:rPr>
        <w:t>Подгоренского городского поселения</w:t>
      </w:r>
    </w:p>
    <w:p w:rsidR="009A4811" w:rsidRPr="00653539" w:rsidRDefault="009A4811" w:rsidP="00653539">
      <w:pPr>
        <w:spacing w:line="360" w:lineRule="auto"/>
        <w:rPr>
          <w:sz w:val="26"/>
          <w:szCs w:val="26"/>
        </w:rPr>
      </w:pPr>
      <w:r w:rsidRPr="00653539">
        <w:rPr>
          <w:sz w:val="26"/>
          <w:szCs w:val="26"/>
        </w:rPr>
        <w:t>Подгоренского муниципального  района</w:t>
      </w:r>
    </w:p>
    <w:p w:rsidR="009A4811" w:rsidRPr="00653539" w:rsidRDefault="009A4811" w:rsidP="00653539">
      <w:pPr>
        <w:spacing w:line="360" w:lineRule="auto"/>
        <w:rPr>
          <w:sz w:val="26"/>
          <w:szCs w:val="26"/>
        </w:rPr>
      </w:pPr>
      <w:r w:rsidRPr="00653539">
        <w:rPr>
          <w:sz w:val="26"/>
          <w:szCs w:val="26"/>
        </w:rPr>
        <w:t>Воронежской области</w:t>
      </w:r>
    </w:p>
    <w:p w:rsidR="009A4811" w:rsidRPr="00653539" w:rsidRDefault="009A4811" w:rsidP="00653539">
      <w:pPr>
        <w:spacing w:line="360" w:lineRule="auto"/>
        <w:rPr>
          <w:sz w:val="26"/>
          <w:szCs w:val="26"/>
        </w:rPr>
      </w:pPr>
    </w:p>
    <w:p w:rsidR="009A4811" w:rsidRPr="00653539" w:rsidRDefault="009A4811" w:rsidP="00653539">
      <w:pPr>
        <w:spacing w:line="360" w:lineRule="auto"/>
        <w:rPr>
          <w:sz w:val="26"/>
          <w:szCs w:val="26"/>
        </w:rPr>
      </w:pPr>
    </w:p>
    <w:p w:rsidR="009A4811" w:rsidRPr="00653539" w:rsidRDefault="009A4811" w:rsidP="00653539">
      <w:pPr>
        <w:spacing w:line="360" w:lineRule="auto"/>
        <w:rPr>
          <w:sz w:val="26"/>
          <w:szCs w:val="26"/>
        </w:rPr>
      </w:pPr>
    </w:p>
    <w:p w:rsidR="009A4811" w:rsidRPr="00653539" w:rsidRDefault="009A4811" w:rsidP="00653539">
      <w:pPr>
        <w:spacing w:line="360" w:lineRule="auto"/>
        <w:ind w:firstLine="708"/>
        <w:jc w:val="both"/>
        <w:rPr>
          <w:sz w:val="26"/>
          <w:szCs w:val="26"/>
        </w:rPr>
      </w:pPr>
      <w:r w:rsidRPr="00653539">
        <w:rPr>
          <w:sz w:val="26"/>
          <w:szCs w:val="26"/>
        </w:rPr>
        <w:t xml:space="preserve">В связи с истечением </w:t>
      </w:r>
      <w:proofErr w:type="gramStart"/>
      <w:r w:rsidRPr="00653539">
        <w:rPr>
          <w:sz w:val="26"/>
          <w:szCs w:val="26"/>
        </w:rPr>
        <w:t>срока полномочий избирательной комиссии Подгоренского городского поселения Подгоренского муниципального  района Воронежской области</w:t>
      </w:r>
      <w:proofErr w:type="gramEnd"/>
      <w:r w:rsidRPr="00653539">
        <w:rPr>
          <w:sz w:val="26"/>
          <w:szCs w:val="26"/>
        </w:rPr>
        <w:t xml:space="preserve">  и на основании статьи 29 Закона воронежской области от 27.06. 2007 г. № 87-03 «Избирательный кодекс Воронежской области» Совет народных депутатов Подгоренского городского поселения Подгоренского муниципального  района Воронежской области</w:t>
      </w:r>
      <w:r w:rsidR="00926295" w:rsidRPr="00653539">
        <w:rPr>
          <w:sz w:val="26"/>
          <w:szCs w:val="26"/>
        </w:rPr>
        <w:t xml:space="preserve"> </w:t>
      </w:r>
      <w:r w:rsidR="00926295" w:rsidRPr="00653539">
        <w:rPr>
          <w:b/>
          <w:sz w:val="26"/>
          <w:szCs w:val="26"/>
        </w:rPr>
        <w:t>решил:</w:t>
      </w:r>
    </w:p>
    <w:p w:rsidR="009A4811" w:rsidRPr="00653539" w:rsidRDefault="00926295" w:rsidP="00653539">
      <w:pPr>
        <w:spacing w:line="360" w:lineRule="auto"/>
        <w:jc w:val="both"/>
        <w:rPr>
          <w:sz w:val="26"/>
          <w:szCs w:val="26"/>
        </w:rPr>
      </w:pPr>
      <w:r w:rsidRPr="00653539">
        <w:rPr>
          <w:b/>
          <w:sz w:val="26"/>
          <w:szCs w:val="26"/>
        </w:rPr>
        <w:t xml:space="preserve"> </w:t>
      </w:r>
    </w:p>
    <w:p w:rsidR="009A4811" w:rsidRPr="00653539" w:rsidRDefault="009A4811" w:rsidP="00653539">
      <w:pPr>
        <w:spacing w:line="360" w:lineRule="auto"/>
        <w:jc w:val="both"/>
        <w:rPr>
          <w:sz w:val="26"/>
          <w:szCs w:val="26"/>
        </w:rPr>
      </w:pPr>
      <w:r w:rsidRPr="00653539">
        <w:rPr>
          <w:sz w:val="26"/>
          <w:szCs w:val="26"/>
        </w:rPr>
        <w:t>1.   Установить срок приема предложений по кандидатурам в состав избирательной комиссии Подгоренского городского поселения Подгоренского муниципального  района Воронежской области с правом решающего голоса с 20 ноября 2017 года по 19 декабря 2017 года.</w:t>
      </w:r>
    </w:p>
    <w:p w:rsidR="009A4811" w:rsidRPr="00653539" w:rsidRDefault="009A4811" w:rsidP="00653539">
      <w:pPr>
        <w:spacing w:line="360" w:lineRule="auto"/>
        <w:jc w:val="both"/>
        <w:rPr>
          <w:sz w:val="26"/>
          <w:szCs w:val="26"/>
        </w:rPr>
      </w:pPr>
      <w:r w:rsidRPr="00653539">
        <w:rPr>
          <w:sz w:val="26"/>
          <w:szCs w:val="26"/>
        </w:rPr>
        <w:t xml:space="preserve">2. </w:t>
      </w:r>
      <w:r w:rsidR="00926295" w:rsidRPr="00653539">
        <w:rPr>
          <w:sz w:val="26"/>
          <w:szCs w:val="26"/>
        </w:rPr>
        <w:t xml:space="preserve">   </w:t>
      </w:r>
      <w:r w:rsidRPr="00653539">
        <w:rPr>
          <w:sz w:val="26"/>
          <w:szCs w:val="26"/>
        </w:rPr>
        <w:t xml:space="preserve">Утвердить текст информационного сообщения Совета народных депутатов </w:t>
      </w:r>
      <w:r w:rsidR="0035469C" w:rsidRPr="00653539">
        <w:rPr>
          <w:sz w:val="26"/>
          <w:szCs w:val="26"/>
        </w:rPr>
        <w:t xml:space="preserve"> о сроках и порядке приема предложений по кандидатурам  в состав избирательной комиссии Подгоренского городского поселения Подгоренского муниципального  района Воронежской области согласно приложению.</w:t>
      </w:r>
    </w:p>
    <w:p w:rsidR="0035469C" w:rsidRPr="00653539" w:rsidRDefault="0035469C" w:rsidP="00653539">
      <w:pPr>
        <w:spacing w:line="360" w:lineRule="auto"/>
        <w:jc w:val="both"/>
        <w:rPr>
          <w:sz w:val="26"/>
          <w:szCs w:val="26"/>
        </w:rPr>
      </w:pPr>
      <w:r w:rsidRPr="00653539">
        <w:rPr>
          <w:sz w:val="26"/>
          <w:szCs w:val="26"/>
        </w:rPr>
        <w:lastRenderedPageBreak/>
        <w:t>3. Информационное сообщение о формировании избирательной комиссии Подгоренского городского поселения Подгоренского муниципального  района Воронежской области обнародовать на территории поселения и направить в ТИК Подгоренского района для подготовки публикации в районной газете «</w:t>
      </w:r>
      <w:proofErr w:type="spellStart"/>
      <w:r w:rsidRPr="00653539">
        <w:rPr>
          <w:sz w:val="26"/>
          <w:szCs w:val="26"/>
        </w:rPr>
        <w:t>Подгоренец</w:t>
      </w:r>
      <w:proofErr w:type="spellEnd"/>
      <w:r w:rsidRPr="00653539">
        <w:rPr>
          <w:sz w:val="26"/>
          <w:szCs w:val="26"/>
        </w:rPr>
        <w:t>».</w:t>
      </w:r>
    </w:p>
    <w:p w:rsidR="004408BC" w:rsidRPr="00653539" w:rsidRDefault="004408BC" w:rsidP="00653539">
      <w:pPr>
        <w:spacing w:line="360" w:lineRule="auto"/>
        <w:jc w:val="both"/>
        <w:rPr>
          <w:sz w:val="26"/>
          <w:szCs w:val="26"/>
        </w:rPr>
      </w:pPr>
      <w:r w:rsidRPr="00653539">
        <w:rPr>
          <w:sz w:val="26"/>
          <w:szCs w:val="26"/>
        </w:rPr>
        <w:t xml:space="preserve">4. </w:t>
      </w:r>
      <w:r w:rsidR="005D05D0" w:rsidRPr="00653539">
        <w:rPr>
          <w:sz w:val="26"/>
          <w:szCs w:val="26"/>
        </w:rPr>
        <w:t xml:space="preserve">       </w:t>
      </w:r>
      <w:r w:rsidRPr="00653539">
        <w:rPr>
          <w:sz w:val="26"/>
          <w:szCs w:val="26"/>
        </w:rPr>
        <w:t>П</w:t>
      </w:r>
      <w:r w:rsidR="009253A5">
        <w:rPr>
          <w:sz w:val="26"/>
          <w:szCs w:val="26"/>
        </w:rPr>
        <w:t>оручить Слюсаревой Людмиле Васильевне</w:t>
      </w:r>
      <w:r w:rsidRPr="00653539">
        <w:rPr>
          <w:sz w:val="26"/>
          <w:szCs w:val="26"/>
        </w:rPr>
        <w:t>:</w:t>
      </w:r>
    </w:p>
    <w:p w:rsidR="004408BC" w:rsidRPr="00653539" w:rsidRDefault="004408BC" w:rsidP="00653539">
      <w:pPr>
        <w:spacing w:line="360" w:lineRule="auto"/>
        <w:jc w:val="both"/>
        <w:rPr>
          <w:sz w:val="26"/>
          <w:szCs w:val="26"/>
        </w:rPr>
      </w:pPr>
      <w:r w:rsidRPr="00653539">
        <w:rPr>
          <w:sz w:val="26"/>
          <w:szCs w:val="26"/>
        </w:rPr>
        <w:t xml:space="preserve">4.1. </w:t>
      </w:r>
      <w:r w:rsidR="005D05D0" w:rsidRPr="00653539">
        <w:rPr>
          <w:sz w:val="26"/>
          <w:szCs w:val="26"/>
        </w:rPr>
        <w:t xml:space="preserve">  </w:t>
      </w:r>
      <w:r w:rsidRPr="00653539">
        <w:rPr>
          <w:sz w:val="26"/>
          <w:szCs w:val="26"/>
        </w:rPr>
        <w:t xml:space="preserve">Организовать в здании </w:t>
      </w:r>
      <w:r w:rsidR="009253A5">
        <w:rPr>
          <w:sz w:val="26"/>
          <w:szCs w:val="26"/>
        </w:rPr>
        <w:t xml:space="preserve"> Совета народных депутатов Подгоренского городского поселения</w:t>
      </w:r>
      <w:r w:rsidR="00903AB8" w:rsidRPr="00653539">
        <w:rPr>
          <w:sz w:val="26"/>
          <w:szCs w:val="26"/>
        </w:rPr>
        <w:t>, расположенном</w:t>
      </w:r>
      <w:r w:rsidRPr="00653539">
        <w:rPr>
          <w:sz w:val="26"/>
          <w:szCs w:val="26"/>
        </w:rPr>
        <w:t xml:space="preserve"> по адресу: 396560</w:t>
      </w:r>
      <w:r w:rsidR="009B1EE1" w:rsidRPr="00653539">
        <w:rPr>
          <w:sz w:val="26"/>
          <w:szCs w:val="26"/>
        </w:rPr>
        <w:t>,</w:t>
      </w:r>
      <w:r w:rsidRPr="00653539">
        <w:rPr>
          <w:sz w:val="26"/>
          <w:szCs w:val="26"/>
        </w:rPr>
        <w:t xml:space="preserve"> Воронежская область, п.г.т</w:t>
      </w:r>
      <w:r w:rsidR="009253A5">
        <w:rPr>
          <w:sz w:val="26"/>
          <w:szCs w:val="26"/>
        </w:rPr>
        <w:t>. Подгоренский, пер. Привокзальный</w:t>
      </w:r>
      <w:r w:rsidRPr="00653539">
        <w:rPr>
          <w:sz w:val="26"/>
          <w:szCs w:val="26"/>
        </w:rPr>
        <w:t xml:space="preserve"> дом №</w:t>
      </w:r>
      <w:r w:rsidR="009253A5">
        <w:rPr>
          <w:sz w:val="26"/>
          <w:szCs w:val="26"/>
        </w:rPr>
        <w:t xml:space="preserve"> 6</w:t>
      </w:r>
      <w:r w:rsidRPr="00653539">
        <w:rPr>
          <w:sz w:val="26"/>
          <w:szCs w:val="26"/>
        </w:rPr>
        <w:t xml:space="preserve">, </w:t>
      </w:r>
      <w:r w:rsidR="009253A5">
        <w:rPr>
          <w:sz w:val="26"/>
          <w:szCs w:val="26"/>
        </w:rPr>
        <w:t xml:space="preserve">кабинет № 4, </w:t>
      </w:r>
      <w:r w:rsidRPr="00653539">
        <w:rPr>
          <w:sz w:val="26"/>
          <w:szCs w:val="26"/>
        </w:rPr>
        <w:t>телефон</w:t>
      </w:r>
      <w:r w:rsidR="00964EFB" w:rsidRPr="00653539">
        <w:rPr>
          <w:sz w:val="26"/>
          <w:szCs w:val="26"/>
        </w:rPr>
        <w:t xml:space="preserve">  55-</w:t>
      </w:r>
      <w:r w:rsidR="009253A5">
        <w:rPr>
          <w:sz w:val="26"/>
          <w:szCs w:val="26"/>
        </w:rPr>
        <w:t>8</w:t>
      </w:r>
      <w:r w:rsidR="00964EFB" w:rsidRPr="00653539">
        <w:rPr>
          <w:sz w:val="26"/>
          <w:szCs w:val="26"/>
        </w:rPr>
        <w:t>-</w:t>
      </w:r>
      <w:r w:rsidR="009253A5">
        <w:rPr>
          <w:sz w:val="26"/>
          <w:szCs w:val="26"/>
        </w:rPr>
        <w:t>96</w:t>
      </w:r>
      <w:r w:rsidR="00903AB8" w:rsidRPr="00653539">
        <w:rPr>
          <w:sz w:val="26"/>
          <w:szCs w:val="26"/>
        </w:rPr>
        <w:t xml:space="preserve">  </w:t>
      </w:r>
      <w:r w:rsidR="005D05D0" w:rsidRPr="00653539">
        <w:rPr>
          <w:sz w:val="26"/>
          <w:szCs w:val="26"/>
        </w:rPr>
        <w:t>п</w:t>
      </w:r>
      <w:r w:rsidRPr="00653539">
        <w:rPr>
          <w:sz w:val="26"/>
          <w:szCs w:val="26"/>
        </w:rPr>
        <w:t>о рабочим дням в период с 20 ноября 2017 года по 19 декабря 2017 года прием документов по кандидатурам в состав избирательной комиссии муниципального образования.</w:t>
      </w:r>
    </w:p>
    <w:p w:rsidR="004408BC" w:rsidRPr="00653539" w:rsidRDefault="004408BC" w:rsidP="00653539">
      <w:pPr>
        <w:spacing w:line="360" w:lineRule="auto"/>
        <w:jc w:val="both"/>
        <w:rPr>
          <w:sz w:val="26"/>
          <w:szCs w:val="26"/>
        </w:rPr>
      </w:pPr>
      <w:r w:rsidRPr="00653539">
        <w:rPr>
          <w:sz w:val="26"/>
          <w:szCs w:val="26"/>
        </w:rPr>
        <w:t xml:space="preserve">4.2. </w:t>
      </w:r>
      <w:r w:rsidR="005D05D0" w:rsidRPr="00653539">
        <w:rPr>
          <w:sz w:val="26"/>
          <w:szCs w:val="26"/>
        </w:rPr>
        <w:t xml:space="preserve"> </w:t>
      </w:r>
      <w:r w:rsidRPr="00653539">
        <w:rPr>
          <w:sz w:val="26"/>
          <w:szCs w:val="26"/>
        </w:rPr>
        <w:t>Осуществить изготовление бланков документов, давать кандидатам необходимые консультации.</w:t>
      </w:r>
    </w:p>
    <w:p w:rsidR="008308DB" w:rsidRDefault="004408BC" w:rsidP="00653539">
      <w:pPr>
        <w:spacing w:line="360" w:lineRule="auto"/>
        <w:jc w:val="both"/>
        <w:rPr>
          <w:sz w:val="26"/>
          <w:szCs w:val="26"/>
        </w:rPr>
      </w:pPr>
      <w:r w:rsidRPr="00653539">
        <w:rPr>
          <w:sz w:val="26"/>
          <w:szCs w:val="26"/>
        </w:rPr>
        <w:t xml:space="preserve">5. </w:t>
      </w:r>
      <w:r w:rsidR="005D05D0" w:rsidRPr="00653539">
        <w:rPr>
          <w:sz w:val="26"/>
          <w:szCs w:val="26"/>
        </w:rPr>
        <w:t xml:space="preserve">  </w:t>
      </w:r>
      <w:r w:rsidRPr="00653539">
        <w:rPr>
          <w:sz w:val="26"/>
          <w:szCs w:val="26"/>
        </w:rPr>
        <w:t>Образовать рабочую группу в составе</w:t>
      </w:r>
      <w:r w:rsidR="008308DB">
        <w:rPr>
          <w:sz w:val="26"/>
          <w:szCs w:val="26"/>
        </w:rPr>
        <w:t>:</w:t>
      </w:r>
    </w:p>
    <w:p w:rsidR="008308DB" w:rsidRDefault="008308DB" w:rsidP="0065353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253A5">
        <w:rPr>
          <w:sz w:val="26"/>
          <w:szCs w:val="26"/>
        </w:rPr>
        <w:t>Слюсарева Людмила Васильевна</w:t>
      </w:r>
      <w:r>
        <w:rPr>
          <w:sz w:val="26"/>
          <w:szCs w:val="26"/>
        </w:rPr>
        <w:t>;</w:t>
      </w:r>
    </w:p>
    <w:p w:rsidR="008308DB" w:rsidRDefault="009253A5" w:rsidP="0065353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Иванова Мария Викторовна</w:t>
      </w:r>
      <w:r w:rsidR="008308DB">
        <w:rPr>
          <w:sz w:val="26"/>
          <w:szCs w:val="26"/>
        </w:rPr>
        <w:t>;</w:t>
      </w:r>
    </w:p>
    <w:p w:rsidR="004408BC" w:rsidRPr="00653539" w:rsidRDefault="009253A5" w:rsidP="0065353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Лиморов Александр Александрович</w:t>
      </w:r>
      <w:r w:rsidR="008308D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408BC" w:rsidRPr="00653539">
        <w:rPr>
          <w:sz w:val="26"/>
          <w:szCs w:val="26"/>
        </w:rPr>
        <w:t xml:space="preserve">которой поручить проверку документов кандидатов для назначения в состав  избирательной комиссии Подгоренского городского поселения Подгоренского муниципального  района Воронежской области и подготовку доклада о поступивших предложениях на сессию </w:t>
      </w:r>
      <w:proofErr w:type="gramStart"/>
      <w:r w:rsidR="004408BC" w:rsidRPr="00653539">
        <w:rPr>
          <w:sz w:val="26"/>
          <w:szCs w:val="26"/>
        </w:rPr>
        <w:t>Совета народных депутатов Подгоренского городского поселения Подгоренского муниципального  района Воронежской области</w:t>
      </w:r>
      <w:proofErr w:type="gramEnd"/>
      <w:r w:rsidR="00A17625" w:rsidRPr="00653539">
        <w:rPr>
          <w:sz w:val="26"/>
          <w:szCs w:val="26"/>
        </w:rPr>
        <w:t>.</w:t>
      </w:r>
    </w:p>
    <w:p w:rsidR="00A17625" w:rsidRPr="00653539" w:rsidRDefault="00A17625" w:rsidP="00653539">
      <w:pPr>
        <w:spacing w:line="360" w:lineRule="auto"/>
        <w:jc w:val="both"/>
        <w:rPr>
          <w:sz w:val="26"/>
          <w:szCs w:val="26"/>
        </w:rPr>
      </w:pPr>
    </w:p>
    <w:p w:rsidR="00A17625" w:rsidRPr="00653539" w:rsidRDefault="00A17625" w:rsidP="00653539">
      <w:pPr>
        <w:spacing w:line="360" w:lineRule="auto"/>
        <w:jc w:val="both"/>
        <w:rPr>
          <w:sz w:val="26"/>
          <w:szCs w:val="26"/>
        </w:rPr>
      </w:pPr>
    </w:p>
    <w:p w:rsidR="00A17625" w:rsidRPr="00653539" w:rsidRDefault="00A17625" w:rsidP="00653539">
      <w:pPr>
        <w:spacing w:line="360" w:lineRule="auto"/>
        <w:jc w:val="both"/>
        <w:rPr>
          <w:sz w:val="26"/>
          <w:szCs w:val="26"/>
        </w:rPr>
      </w:pPr>
    </w:p>
    <w:p w:rsidR="00A17625" w:rsidRPr="00653539" w:rsidRDefault="00A17625" w:rsidP="00653539">
      <w:pPr>
        <w:spacing w:line="360" w:lineRule="auto"/>
        <w:jc w:val="both"/>
        <w:rPr>
          <w:sz w:val="26"/>
          <w:szCs w:val="26"/>
        </w:rPr>
      </w:pPr>
      <w:r w:rsidRPr="00653539">
        <w:rPr>
          <w:sz w:val="26"/>
          <w:szCs w:val="26"/>
        </w:rPr>
        <w:t>Глава Подгоренского</w:t>
      </w:r>
    </w:p>
    <w:p w:rsidR="00A17625" w:rsidRPr="00653539" w:rsidRDefault="00A17625" w:rsidP="00653539">
      <w:pPr>
        <w:spacing w:line="360" w:lineRule="auto"/>
        <w:jc w:val="both"/>
        <w:rPr>
          <w:sz w:val="26"/>
          <w:szCs w:val="26"/>
        </w:rPr>
      </w:pPr>
      <w:r w:rsidRPr="00653539">
        <w:rPr>
          <w:sz w:val="26"/>
          <w:szCs w:val="26"/>
        </w:rPr>
        <w:t xml:space="preserve">городского поселения                                                       </w:t>
      </w:r>
      <w:r w:rsidR="00653539">
        <w:rPr>
          <w:sz w:val="26"/>
          <w:szCs w:val="26"/>
        </w:rPr>
        <w:t xml:space="preserve">                         </w:t>
      </w:r>
      <w:r w:rsidRPr="00653539">
        <w:rPr>
          <w:sz w:val="26"/>
          <w:szCs w:val="26"/>
        </w:rPr>
        <w:t>А.А. Леонов</w:t>
      </w:r>
    </w:p>
    <w:p w:rsidR="005D67B3" w:rsidRPr="00653539" w:rsidRDefault="005D67B3" w:rsidP="00653539">
      <w:pPr>
        <w:spacing w:line="360" w:lineRule="auto"/>
        <w:jc w:val="both"/>
        <w:rPr>
          <w:sz w:val="26"/>
          <w:szCs w:val="26"/>
        </w:rPr>
      </w:pPr>
    </w:p>
    <w:p w:rsidR="005D67B3" w:rsidRPr="00653539" w:rsidRDefault="005D67B3" w:rsidP="00653539">
      <w:pPr>
        <w:spacing w:line="360" w:lineRule="auto"/>
        <w:jc w:val="both"/>
        <w:rPr>
          <w:sz w:val="26"/>
          <w:szCs w:val="26"/>
        </w:rPr>
      </w:pPr>
    </w:p>
    <w:p w:rsidR="005D67B3" w:rsidRPr="00653539" w:rsidRDefault="005D67B3" w:rsidP="00653539">
      <w:pPr>
        <w:spacing w:line="360" w:lineRule="auto"/>
        <w:jc w:val="both"/>
        <w:rPr>
          <w:sz w:val="26"/>
          <w:szCs w:val="26"/>
        </w:rPr>
      </w:pPr>
    </w:p>
    <w:p w:rsidR="005D67B3" w:rsidRPr="00653539" w:rsidRDefault="005D67B3" w:rsidP="00653539">
      <w:pPr>
        <w:spacing w:line="360" w:lineRule="auto"/>
        <w:jc w:val="both"/>
        <w:rPr>
          <w:sz w:val="26"/>
          <w:szCs w:val="26"/>
        </w:rPr>
      </w:pPr>
    </w:p>
    <w:p w:rsidR="00D40A8E" w:rsidRPr="00653539" w:rsidRDefault="00D40A8E" w:rsidP="00653539">
      <w:pPr>
        <w:spacing w:line="360" w:lineRule="auto"/>
        <w:jc w:val="right"/>
        <w:rPr>
          <w:sz w:val="26"/>
          <w:szCs w:val="26"/>
        </w:rPr>
      </w:pPr>
      <w:r w:rsidRPr="00653539">
        <w:rPr>
          <w:sz w:val="26"/>
          <w:szCs w:val="26"/>
        </w:rPr>
        <w:lastRenderedPageBreak/>
        <w:t xml:space="preserve">Приложение </w:t>
      </w:r>
    </w:p>
    <w:p w:rsidR="00D40A8E" w:rsidRPr="00653539" w:rsidRDefault="00D40A8E" w:rsidP="00653539">
      <w:pPr>
        <w:spacing w:line="360" w:lineRule="auto"/>
        <w:jc w:val="right"/>
        <w:rPr>
          <w:sz w:val="26"/>
          <w:szCs w:val="26"/>
        </w:rPr>
      </w:pPr>
      <w:r w:rsidRPr="00653539">
        <w:rPr>
          <w:sz w:val="26"/>
          <w:szCs w:val="26"/>
        </w:rPr>
        <w:t>к решению Совета народных депутатов</w:t>
      </w:r>
    </w:p>
    <w:p w:rsidR="00D40A8E" w:rsidRPr="00653539" w:rsidRDefault="00D40A8E" w:rsidP="00653539">
      <w:pPr>
        <w:spacing w:line="360" w:lineRule="auto"/>
        <w:jc w:val="right"/>
        <w:rPr>
          <w:sz w:val="26"/>
          <w:szCs w:val="26"/>
        </w:rPr>
      </w:pPr>
      <w:r w:rsidRPr="00653539">
        <w:rPr>
          <w:sz w:val="26"/>
          <w:szCs w:val="26"/>
        </w:rPr>
        <w:t xml:space="preserve"> Подгоренского городского поселения</w:t>
      </w:r>
    </w:p>
    <w:p w:rsidR="005D67B3" w:rsidRPr="00653539" w:rsidRDefault="00D40A8E" w:rsidP="00653539">
      <w:pPr>
        <w:spacing w:line="360" w:lineRule="auto"/>
        <w:jc w:val="right"/>
        <w:rPr>
          <w:sz w:val="26"/>
          <w:szCs w:val="26"/>
        </w:rPr>
      </w:pPr>
      <w:r w:rsidRPr="00653539">
        <w:rPr>
          <w:sz w:val="26"/>
          <w:szCs w:val="26"/>
        </w:rPr>
        <w:t xml:space="preserve"> от 14.11.2017 года № 204</w:t>
      </w:r>
    </w:p>
    <w:p w:rsidR="005D67B3" w:rsidRPr="00653539" w:rsidRDefault="005D67B3" w:rsidP="00653539">
      <w:pPr>
        <w:spacing w:line="360" w:lineRule="auto"/>
        <w:jc w:val="both"/>
        <w:rPr>
          <w:sz w:val="26"/>
          <w:szCs w:val="26"/>
        </w:rPr>
      </w:pPr>
    </w:p>
    <w:p w:rsidR="005D67B3" w:rsidRPr="00653539" w:rsidRDefault="005D67B3" w:rsidP="00653539">
      <w:pPr>
        <w:pStyle w:val="a6"/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>СООБЩЕНИЕ</w:t>
      </w:r>
    </w:p>
    <w:p w:rsidR="005D67B3" w:rsidRPr="00653539" w:rsidRDefault="005D67B3" w:rsidP="00653539">
      <w:pPr>
        <w:pStyle w:val="a6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>Совета  народных депутатов</w:t>
      </w:r>
    </w:p>
    <w:p w:rsidR="005D67B3" w:rsidRPr="00653539" w:rsidRDefault="005D67B3" w:rsidP="00653539">
      <w:pPr>
        <w:pStyle w:val="a6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3539">
        <w:rPr>
          <w:rFonts w:ascii="Times New Roman" w:hAnsi="Times New Roman" w:cs="Times New Roman"/>
          <w:sz w:val="26"/>
          <w:szCs w:val="26"/>
        </w:rPr>
        <w:t xml:space="preserve">Подгоренского городского </w:t>
      </w: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поселения</w:t>
      </w:r>
    </w:p>
    <w:p w:rsidR="005D67B3" w:rsidRPr="00653539" w:rsidRDefault="005D67B3" w:rsidP="00653539">
      <w:pPr>
        <w:pStyle w:val="a6"/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 сроках и порядке приема предложений по кандидатурам </w:t>
      </w:r>
      <w:r w:rsidRPr="00653539">
        <w:rPr>
          <w:rFonts w:ascii="Times New Roman" w:hAnsi="Times New Roman" w:cs="Times New Roman"/>
          <w:sz w:val="26"/>
          <w:szCs w:val="26"/>
        </w:rPr>
        <w:t xml:space="preserve">в состав избирательной комиссии Подгоренского городского </w:t>
      </w: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>поселения</w:t>
      </w:r>
    </w:p>
    <w:p w:rsidR="00D40A8E" w:rsidRPr="00653539" w:rsidRDefault="00D40A8E" w:rsidP="00653539">
      <w:pPr>
        <w:pStyle w:val="a6"/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BD61E8" w:rsidRPr="00653539" w:rsidRDefault="00BD61E8" w:rsidP="00653539">
      <w:pPr>
        <w:pStyle w:val="a6"/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5D67B3" w:rsidRPr="00653539" w:rsidRDefault="005D67B3" w:rsidP="0065353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>В соответствии со статьей 29 Закона Воронежской области от 27.06.2007 г. № 87-03 "Избирательный кодекс Воронежской области" Совет народных депутатов Подгоренского городского поселения приступает к формированию избирательной комиссии Подгоренского горо</w:t>
      </w:r>
      <w:r w:rsidR="008308DB">
        <w:rPr>
          <w:rFonts w:ascii="Times New Roman" w:hAnsi="Times New Roman" w:cs="Times New Roman"/>
          <w:sz w:val="26"/>
          <w:szCs w:val="26"/>
          <w:lang w:eastAsia="ru-RU" w:bidi="ru-RU"/>
        </w:rPr>
        <w:t>дского  поселения в количестве 6</w:t>
      </w: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="008308D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(шести) </w:t>
      </w: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>человек с правом решающего голоса на срок полномочий пять лет.</w:t>
      </w:r>
    </w:p>
    <w:p w:rsidR="005D67B3" w:rsidRPr="00653539" w:rsidRDefault="005D67B3" w:rsidP="0065353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>Кандидатуры для формирования избирательной комиссии муниципального образования (далее ИКМО) предлагают:</w:t>
      </w:r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proofErr w:type="gramStart"/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>а)</w:t>
      </w: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ab/>
        <w:t xml:space="preserve">политические партии, выдвинувшие списки кандидатов, допущенные  </w:t>
      </w:r>
      <w:r w:rsidR="008308D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к </w:t>
      </w: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>распределению депутатских мандатов в Государственной Думе Федерального Собрания Российской</w:t>
      </w: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ab/>
        <w:t>Федерации,</w:t>
      </w: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ab/>
        <w:t>в</w:t>
      </w: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ab/>
        <w:t>Воронежской областной Думе, а также избирательные объединения, выдвинувшие списки кандидатов, допущенные</w:t>
      </w: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ab/>
        <w:t>к распределению депутатских</w:t>
      </w: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ab/>
        <w:t>мандатов</w:t>
      </w: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ab/>
        <w:t>в представительном органе муниципального образования;</w:t>
      </w:r>
      <w:proofErr w:type="gramEnd"/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>б)</w:t>
      </w: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ab/>
        <w:t>общественные объединения;</w:t>
      </w:r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>в)</w:t>
      </w: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ab/>
        <w:t>собрания избирателей по месту жительства, работы, службы, учебы, избирательная комиссия предыдущего состава, территориальная избирательная комиссия.</w:t>
      </w:r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>Все предлагаемые кандидатуры должны соответствовать требованиям, предъявляемым к членам избирательной комиссии в статье 39 Закона Воронежской области "Избирательный кодекс Воронежской области".</w:t>
      </w:r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>Перечень документов, необходимых при внесении предложений по кандидатурам в состав ИКМО:</w:t>
      </w:r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>1. Для политических партий, их региональных отделений, иных структурных подразделений:</w:t>
      </w:r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>1.1.  решение полномочного органа политической партии, либо регионального отделения, иного структурного подразделения политической партии о внесении предложения о кандидатурах в состав ИКМО, оформленное в соответствии с требованиями устава политической партии.</w:t>
      </w:r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>2.     Для общественных объединений:</w:t>
      </w:r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53539">
        <w:rPr>
          <w:rFonts w:ascii="Times New Roman" w:hAnsi="Times New Roman" w:cs="Times New Roman"/>
          <w:sz w:val="26"/>
          <w:szCs w:val="26"/>
          <w:lang w:eastAsia="ru-RU" w:bidi="ru-RU"/>
        </w:rPr>
        <w:t>2.1. 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объединения;</w:t>
      </w:r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539">
        <w:rPr>
          <w:rFonts w:ascii="Times New Roman" w:hAnsi="Times New Roman" w:cs="Times New Roman"/>
          <w:sz w:val="26"/>
          <w:szCs w:val="26"/>
        </w:rPr>
        <w:t>2.2.</w:t>
      </w:r>
      <w:r w:rsidRPr="00653539">
        <w:rPr>
          <w:rFonts w:ascii="Times New Roman" w:hAnsi="Times New Roman" w:cs="Times New Roman"/>
          <w:sz w:val="26"/>
          <w:szCs w:val="26"/>
        </w:rPr>
        <w:tab/>
        <w:t>решение полномочного органа общественного объединения о внесении предложения о кандидатурах в состав ИКМО, оформленное в соответствии с требованиями устава, либо решение полномочного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539">
        <w:rPr>
          <w:rFonts w:ascii="Times New Roman" w:hAnsi="Times New Roman" w:cs="Times New Roman"/>
          <w:sz w:val="26"/>
          <w:szCs w:val="26"/>
        </w:rPr>
        <w:t>3.</w:t>
      </w:r>
      <w:r w:rsidRPr="00653539">
        <w:rPr>
          <w:rFonts w:ascii="Times New Roman" w:hAnsi="Times New Roman" w:cs="Times New Roman"/>
          <w:sz w:val="26"/>
          <w:szCs w:val="26"/>
        </w:rPr>
        <w:tab/>
        <w:t>Для иных субъектов права внесения кандидатур в состав ИКМО:</w:t>
      </w:r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539">
        <w:rPr>
          <w:rFonts w:ascii="Times New Roman" w:hAnsi="Times New Roman" w:cs="Times New Roman"/>
          <w:sz w:val="26"/>
          <w:szCs w:val="26"/>
        </w:rPr>
        <w:t>3.1.</w:t>
      </w:r>
      <w:r w:rsidRPr="00653539">
        <w:rPr>
          <w:rFonts w:ascii="Times New Roman" w:hAnsi="Times New Roman" w:cs="Times New Roman"/>
          <w:sz w:val="26"/>
          <w:szCs w:val="26"/>
        </w:rPr>
        <w:tab/>
        <w:t>решение избирательной комиссии предыдущего состава, территориальной избирательной комиссии;</w:t>
      </w:r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539">
        <w:rPr>
          <w:rFonts w:ascii="Times New Roman" w:hAnsi="Times New Roman" w:cs="Times New Roman"/>
          <w:sz w:val="26"/>
          <w:szCs w:val="26"/>
        </w:rPr>
        <w:t>3.2.</w:t>
      </w:r>
      <w:r w:rsidRPr="00653539">
        <w:rPr>
          <w:rFonts w:ascii="Times New Roman" w:hAnsi="Times New Roman" w:cs="Times New Roman"/>
          <w:sz w:val="26"/>
          <w:szCs w:val="26"/>
        </w:rPr>
        <w:tab/>
        <w:t>протокол собрания и список присутствующих на собрании избирателей по месту жительства, работы, службы, учебы.</w:t>
      </w:r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539">
        <w:rPr>
          <w:rFonts w:ascii="Times New Roman" w:hAnsi="Times New Roman" w:cs="Times New Roman"/>
          <w:sz w:val="26"/>
          <w:szCs w:val="26"/>
        </w:rPr>
        <w:t>4.</w:t>
      </w:r>
      <w:r w:rsidRPr="00653539">
        <w:rPr>
          <w:rFonts w:ascii="Times New Roman" w:hAnsi="Times New Roman" w:cs="Times New Roman"/>
          <w:sz w:val="26"/>
          <w:szCs w:val="26"/>
        </w:rPr>
        <w:tab/>
        <w:t>Кроме того, субъектами права внесения кандидатур должны быть представлены:</w:t>
      </w:r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539">
        <w:rPr>
          <w:rFonts w:ascii="Times New Roman" w:hAnsi="Times New Roman" w:cs="Times New Roman"/>
          <w:sz w:val="26"/>
          <w:szCs w:val="26"/>
        </w:rPr>
        <w:t>4.1.</w:t>
      </w:r>
      <w:r w:rsidRPr="00653539">
        <w:rPr>
          <w:rFonts w:ascii="Times New Roman" w:hAnsi="Times New Roman" w:cs="Times New Roman"/>
          <w:sz w:val="26"/>
          <w:szCs w:val="26"/>
        </w:rPr>
        <w:tab/>
        <w:t>письменные согласия гражданина Российской Федерации на его назначение в состав избирательной комиссии и на обработку его персональных данных</w:t>
      </w:r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539">
        <w:rPr>
          <w:rFonts w:ascii="Times New Roman" w:hAnsi="Times New Roman" w:cs="Times New Roman"/>
          <w:sz w:val="26"/>
          <w:szCs w:val="26"/>
        </w:rPr>
        <w:t>4.2.</w:t>
      </w:r>
      <w:r w:rsidRPr="00653539">
        <w:rPr>
          <w:rFonts w:ascii="Times New Roman" w:hAnsi="Times New Roman" w:cs="Times New Roman"/>
          <w:sz w:val="26"/>
          <w:szCs w:val="26"/>
        </w:rPr>
        <w:tab/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комиссии;</w:t>
      </w:r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3539">
        <w:rPr>
          <w:rFonts w:ascii="Times New Roman" w:hAnsi="Times New Roman" w:cs="Times New Roman"/>
          <w:sz w:val="26"/>
          <w:szCs w:val="26"/>
        </w:rPr>
        <w:t>4.3.</w:t>
      </w:r>
      <w:r w:rsidRPr="00653539">
        <w:rPr>
          <w:rFonts w:ascii="Times New Roman" w:hAnsi="Times New Roman" w:cs="Times New Roman"/>
          <w:sz w:val="26"/>
          <w:szCs w:val="26"/>
        </w:rPr>
        <w:tab/>
        <w:t xml:space="preserve">копия документа лица, кандидатура которого предложена в состав избирательной комиссии (трудовой книжки, либо справки с основного места </w:t>
      </w:r>
      <w:r w:rsidRPr="00653539">
        <w:rPr>
          <w:rFonts w:ascii="Times New Roman" w:hAnsi="Times New Roman" w:cs="Times New Roman"/>
          <w:sz w:val="26"/>
          <w:szCs w:val="26"/>
        </w:rPr>
        <w:lastRenderedPageBreak/>
        <w:t>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</w:t>
      </w:r>
      <w:proofErr w:type="gramEnd"/>
      <w:r w:rsidRPr="0065353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53539">
        <w:rPr>
          <w:rFonts w:ascii="Times New Roman" w:hAnsi="Times New Roman" w:cs="Times New Roman"/>
          <w:sz w:val="26"/>
          <w:szCs w:val="26"/>
        </w:rPr>
        <w:t>с указанием наименования учебного заведения), домохозяйка, временно неработающий);</w:t>
      </w:r>
      <w:proofErr w:type="gramEnd"/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539">
        <w:rPr>
          <w:rFonts w:ascii="Times New Roman" w:hAnsi="Times New Roman" w:cs="Times New Roman"/>
          <w:sz w:val="26"/>
          <w:szCs w:val="26"/>
        </w:rPr>
        <w:t>4.4.</w:t>
      </w:r>
      <w:r w:rsidRPr="00653539">
        <w:rPr>
          <w:rFonts w:ascii="Times New Roman" w:hAnsi="Times New Roman" w:cs="Times New Roman"/>
          <w:sz w:val="26"/>
          <w:szCs w:val="26"/>
        </w:rPr>
        <w:tab/>
        <w:t xml:space="preserve">две фотографии лица, предлагаемого в состав избирательной комиссии, размером </w:t>
      </w:r>
      <w:proofErr w:type="spellStart"/>
      <w:r w:rsidRPr="00653539">
        <w:rPr>
          <w:rFonts w:ascii="Times New Roman" w:hAnsi="Times New Roman" w:cs="Times New Roman"/>
          <w:sz w:val="26"/>
          <w:szCs w:val="26"/>
        </w:rPr>
        <w:t>3x4</w:t>
      </w:r>
      <w:proofErr w:type="spellEnd"/>
      <w:r w:rsidRPr="00653539">
        <w:rPr>
          <w:rFonts w:ascii="Times New Roman" w:hAnsi="Times New Roman" w:cs="Times New Roman"/>
          <w:sz w:val="26"/>
          <w:szCs w:val="26"/>
        </w:rPr>
        <w:t xml:space="preserve"> см (без уголка).</w:t>
      </w:r>
    </w:p>
    <w:p w:rsidR="009253A5" w:rsidRPr="009253A5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53A5">
        <w:rPr>
          <w:rFonts w:ascii="Times New Roman" w:hAnsi="Times New Roman" w:cs="Times New Roman"/>
          <w:sz w:val="26"/>
          <w:szCs w:val="26"/>
        </w:rPr>
        <w:t xml:space="preserve">     Формы документов, необходимых при внесении предложений о кандидатурах в состав ИКМО можно получить </w:t>
      </w:r>
      <w:r w:rsidR="009253A5" w:rsidRPr="009253A5">
        <w:rPr>
          <w:rFonts w:ascii="Times New Roman" w:hAnsi="Times New Roman" w:cs="Times New Roman"/>
          <w:sz w:val="26"/>
          <w:szCs w:val="26"/>
        </w:rPr>
        <w:t>в здании  Совета народных депутатов Подгоренского городского поселения, расположенном по адресу: 396560, Воронежская область, п.г.т. Подгоренский, пер. Привокзальный дом № 6, кабинет № 4, телефон  55-8-96</w:t>
      </w:r>
      <w:r w:rsidR="009253A5">
        <w:rPr>
          <w:rFonts w:ascii="Times New Roman" w:hAnsi="Times New Roman" w:cs="Times New Roman"/>
          <w:sz w:val="26"/>
          <w:szCs w:val="26"/>
        </w:rPr>
        <w:t>.</w:t>
      </w:r>
      <w:r w:rsidR="009253A5" w:rsidRPr="009253A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D67B3" w:rsidRPr="00653539" w:rsidRDefault="005D67B3" w:rsidP="0065353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539">
        <w:rPr>
          <w:rFonts w:ascii="Times New Roman" w:hAnsi="Times New Roman" w:cs="Times New Roman"/>
          <w:sz w:val="26"/>
          <w:szCs w:val="26"/>
        </w:rPr>
        <w:t xml:space="preserve">   Предложения по кандидатурам в состав избирательной комиссии Подгоренского городского </w:t>
      </w:r>
      <w:r w:rsidR="009253A5">
        <w:rPr>
          <w:rFonts w:ascii="Times New Roman" w:hAnsi="Times New Roman" w:cs="Times New Roman"/>
          <w:sz w:val="26"/>
          <w:szCs w:val="26"/>
        </w:rPr>
        <w:t xml:space="preserve"> поселения принимаются </w:t>
      </w:r>
      <w:r w:rsidR="00903AB8" w:rsidRPr="00653539">
        <w:rPr>
          <w:rFonts w:ascii="Times New Roman" w:hAnsi="Times New Roman" w:cs="Times New Roman"/>
          <w:sz w:val="26"/>
          <w:szCs w:val="26"/>
        </w:rPr>
        <w:t xml:space="preserve"> </w:t>
      </w:r>
      <w:r w:rsidR="009253A5" w:rsidRPr="009253A5">
        <w:rPr>
          <w:rFonts w:ascii="Times New Roman" w:hAnsi="Times New Roman" w:cs="Times New Roman"/>
          <w:sz w:val="26"/>
          <w:szCs w:val="26"/>
        </w:rPr>
        <w:t xml:space="preserve">в здании  Совета народных депутатов Подгоренского городского поселения, расположенном по адресу: 396560, Воронежская область, п.г.т. Подгоренский, пер. Привокзальный дом № 6, кабинет № 4, телефон  55-8-96  </w:t>
      </w:r>
      <w:r w:rsidR="00903AB8" w:rsidRPr="00653539">
        <w:rPr>
          <w:rFonts w:ascii="Times New Roman" w:hAnsi="Times New Roman" w:cs="Times New Roman"/>
          <w:sz w:val="26"/>
          <w:szCs w:val="26"/>
        </w:rPr>
        <w:t xml:space="preserve"> </w:t>
      </w:r>
      <w:r w:rsidRPr="00653539">
        <w:rPr>
          <w:rFonts w:ascii="Times New Roman" w:hAnsi="Times New Roman" w:cs="Times New Roman"/>
          <w:sz w:val="26"/>
          <w:szCs w:val="26"/>
        </w:rPr>
        <w:t xml:space="preserve">  с 20 н</w:t>
      </w:r>
      <w:r w:rsidR="009253A5">
        <w:rPr>
          <w:rFonts w:ascii="Times New Roman" w:hAnsi="Times New Roman" w:cs="Times New Roman"/>
          <w:sz w:val="26"/>
          <w:szCs w:val="26"/>
        </w:rPr>
        <w:t xml:space="preserve">оября по 19 декабря 2017 года с </w:t>
      </w:r>
      <w:bookmarkStart w:id="0" w:name="_GoBack"/>
      <w:bookmarkEnd w:id="0"/>
      <w:r w:rsidRPr="00653539">
        <w:rPr>
          <w:rFonts w:ascii="Times New Roman" w:hAnsi="Times New Roman" w:cs="Times New Roman"/>
          <w:sz w:val="26"/>
          <w:szCs w:val="26"/>
        </w:rPr>
        <w:t>8-00</w:t>
      </w:r>
      <w:r w:rsidRPr="00653539">
        <w:rPr>
          <w:rFonts w:ascii="Times New Roman" w:hAnsi="Times New Roman" w:cs="Times New Roman"/>
          <w:sz w:val="26"/>
          <w:szCs w:val="26"/>
        </w:rPr>
        <w:tab/>
        <w:t>часов до 17-часов</w:t>
      </w:r>
      <w:r w:rsidR="008308DB">
        <w:rPr>
          <w:rFonts w:ascii="Times New Roman" w:hAnsi="Times New Roman" w:cs="Times New Roman"/>
          <w:sz w:val="26"/>
          <w:szCs w:val="26"/>
        </w:rPr>
        <w:t xml:space="preserve">, </w:t>
      </w:r>
      <w:r w:rsidR="008308DB" w:rsidRPr="00653539">
        <w:rPr>
          <w:rFonts w:ascii="Times New Roman" w:hAnsi="Times New Roman" w:cs="Times New Roman"/>
          <w:sz w:val="26"/>
          <w:szCs w:val="26"/>
        </w:rPr>
        <w:t>телефон  55-5-47</w:t>
      </w:r>
      <w:r w:rsidR="008308DB">
        <w:rPr>
          <w:rFonts w:ascii="Times New Roman" w:hAnsi="Times New Roman" w:cs="Times New Roman"/>
          <w:sz w:val="26"/>
          <w:szCs w:val="26"/>
        </w:rPr>
        <w:t>.</w:t>
      </w:r>
      <w:r w:rsidR="008308DB" w:rsidRPr="00653539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5D67B3" w:rsidRPr="00653539" w:rsidSect="0065353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313C3"/>
    <w:multiLevelType w:val="hybridMultilevel"/>
    <w:tmpl w:val="40D6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11"/>
    <w:rsid w:val="00080D3D"/>
    <w:rsid w:val="0035469C"/>
    <w:rsid w:val="004408BC"/>
    <w:rsid w:val="005D05D0"/>
    <w:rsid w:val="005D67B3"/>
    <w:rsid w:val="00653539"/>
    <w:rsid w:val="008308DB"/>
    <w:rsid w:val="008B0D13"/>
    <w:rsid w:val="008B17AC"/>
    <w:rsid w:val="00903AB8"/>
    <w:rsid w:val="009253A5"/>
    <w:rsid w:val="00926295"/>
    <w:rsid w:val="009547BB"/>
    <w:rsid w:val="00964EFB"/>
    <w:rsid w:val="009A4811"/>
    <w:rsid w:val="009B1EE1"/>
    <w:rsid w:val="00A17625"/>
    <w:rsid w:val="00BD61E8"/>
    <w:rsid w:val="00D40A8E"/>
    <w:rsid w:val="00DB7637"/>
    <w:rsid w:val="00E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D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D1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5D67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D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D1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5D6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Лиморов</dc:creator>
  <cp:lastModifiedBy>Александр А. Лиморов</cp:lastModifiedBy>
  <cp:revision>16</cp:revision>
  <cp:lastPrinted>2017-11-15T05:39:00Z</cp:lastPrinted>
  <dcterms:created xsi:type="dcterms:W3CDTF">2017-11-13T08:43:00Z</dcterms:created>
  <dcterms:modified xsi:type="dcterms:W3CDTF">2017-11-15T08:12:00Z</dcterms:modified>
</cp:coreProperties>
</file>